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5" w:rsidRPr="00152D72" w:rsidRDefault="00F221F5" w:rsidP="00B30464">
      <w:pPr>
        <w:rPr>
          <w:rFonts w:ascii="Gill Sans MT" w:hAnsi="Gill Sans MT"/>
        </w:rPr>
      </w:pPr>
      <w:bookmarkStart w:id="0" w:name="_GoBack"/>
      <w:bookmarkEnd w:id="0"/>
    </w:p>
    <w:p w:rsidR="00F221F5" w:rsidRPr="00152D72" w:rsidRDefault="00F221F5" w:rsidP="00F221F5">
      <w:pPr>
        <w:framePr w:w="4741" w:hSpace="180" w:wrap="around" w:vAnchor="text" w:hAnchor="page" w:x="3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Gill Sans MT" w:hAnsi="Gill Sans MT"/>
        </w:rPr>
      </w:pPr>
      <w:r w:rsidRPr="00152D72">
        <w:rPr>
          <w:rFonts w:ascii="Gill Sans MT" w:hAnsi="Gill Sans MT"/>
          <w:b/>
          <w:sz w:val="40"/>
        </w:rPr>
        <w:t>LAYARD THEATRE</w:t>
      </w:r>
    </w:p>
    <w:p w:rsidR="00F221F5" w:rsidRPr="00152D72" w:rsidRDefault="00F221F5" w:rsidP="00F221F5">
      <w:pPr>
        <w:jc w:val="center"/>
        <w:rPr>
          <w:rFonts w:ascii="Gill Sans MT" w:hAnsi="Gill Sans MT"/>
        </w:rPr>
      </w:pPr>
    </w:p>
    <w:p w:rsidR="00F221F5" w:rsidRPr="00152D72" w:rsidRDefault="00F221F5" w:rsidP="00F221F5">
      <w:pPr>
        <w:jc w:val="center"/>
        <w:rPr>
          <w:rFonts w:ascii="Gill Sans MT" w:hAnsi="Gill Sans MT"/>
        </w:rPr>
      </w:pPr>
    </w:p>
    <w:p w:rsidR="00F221F5" w:rsidRPr="00152D72" w:rsidRDefault="00F221F5" w:rsidP="00F221F5">
      <w:pPr>
        <w:jc w:val="center"/>
        <w:rPr>
          <w:rFonts w:ascii="Gill Sans MT" w:hAnsi="Gill Sans MT"/>
        </w:rPr>
      </w:pPr>
    </w:p>
    <w:p w:rsidR="00F221F5" w:rsidRPr="00152D72" w:rsidRDefault="00F221F5" w:rsidP="00F221F5">
      <w:pPr>
        <w:jc w:val="center"/>
        <w:rPr>
          <w:rFonts w:ascii="Gill Sans MT" w:hAnsi="Gill Sans MT"/>
        </w:rPr>
      </w:pPr>
    </w:p>
    <w:p w:rsidR="00F221F5" w:rsidRPr="00152D72" w:rsidRDefault="00F221F5" w:rsidP="00F221F5">
      <w:pPr>
        <w:jc w:val="center"/>
        <w:rPr>
          <w:rFonts w:ascii="Gill Sans MT" w:hAnsi="Gill Sans MT"/>
        </w:rPr>
      </w:pPr>
    </w:p>
    <w:p w:rsidR="00F221F5" w:rsidRPr="00152D72" w:rsidRDefault="00F221F5" w:rsidP="00F221F5">
      <w:pPr>
        <w:jc w:val="center"/>
        <w:rPr>
          <w:rFonts w:ascii="Gill Sans MT" w:hAnsi="Gill Sans MT"/>
          <w:b/>
          <w:sz w:val="32"/>
        </w:rPr>
      </w:pPr>
      <w:r w:rsidRPr="00152D72">
        <w:rPr>
          <w:rFonts w:ascii="Gill Sans MT" w:hAnsi="Gill Sans MT"/>
          <w:b/>
          <w:sz w:val="32"/>
        </w:rPr>
        <w:t>R</w:t>
      </w:r>
      <w:r>
        <w:rPr>
          <w:rFonts w:ascii="Gill Sans MT" w:hAnsi="Gill Sans MT"/>
          <w:b/>
          <w:sz w:val="32"/>
        </w:rPr>
        <w:t xml:space="preserve">ATES OF HIRE - for the year </w:t>
      </w:r>
      <w:r w:rsidR="00272D6E">
        <w:rPr>
          <w:rFonts w:ascii="Gill Sans MT" w:hAnsi="Gill Sans MT"/>
          <w:b/>
          <w:sz w:val="32"/>
        </w:rPr>
        <w:t xml:space="preserve">September </w:t>
      </w:r>
      <w:r w:rsidR="00E21E40">
        <w:rPr>
          <w:rFonts w:ascii="Gill Sans MT" w:hAnsi="Gill Sans MT"/>
          <w:b/>
          <w:sz w:val="32"/>
        </w:rPr>
        <w:t>2018-2019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  <w:b/>
        </w:rPr>
        <w:t>Session times:</w:t>
      </w:r>
      <w:r w:rsidRPr="00152D72">
        <w:rPr>
          <w:rFonts w:ascii="Gill Sans MT" w:hAnsi="Gill Sans MT"/>
          <w:b/>
        </w:rPr>
        <w:tab/>
      </w:r>
      <w:r w:rsidRPr="00152D72">
        <w:rPr>
          <w:rFonts w:ascii="Gill Sans MT" w:hAnsi="Gill Sans MT"/>
        </w:rPr>
        <w:t>Mornin</w:t>
      </w:r>
      <w:r w:rsidR="001A4705">
        <w:rPr>
          <w:rFonts w:ascii="Gill Sans MT" w:hAnsi="Gill Sans MT"/>
        </w:rPr>
        <w:t xml:space="preserve">g 09.00hrs to 13.00hrs 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ab/>
        <w:t>Afternoo</w:t>
      </w:r>
      <w:r w:rsidR="001A4705">
        <w:rPr>
          <w:rFonts w:ascii="Gill Sans MT" w:hAnsi="Gill Sans MT"/>
        </w:rPr>
        <w:t xml:space="preserve">n 13.00hrs to 18.00hrs </w:t>
      </w:r>
    </w:p>
    <w:p w:rsidR="00F221F5" w:rsidRPr="00152D72" w:rsidRDefault="00F221F5" w:rsidP="001A470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ab/>
        <w:t>Evenin</w:t>
      </w:r>
      <w:r w:rsidR="001A4705">
        <w:rPr>
          <w:rFonts w:ascii="Gill Sans MT" w:hAnsi="Gill Sans MT"/>
        </w:rPr>
        <w:t xml:space="preserve">g 18.00hrs to 23.00hrs </w:t>
      </w:r>
    </w:p>
    <w:p w:rsidR="00F221F5" w:rsidRPr="00152D72" w:rsidRDefault="00F221F5" w:rsidP="00F221F5">
      <w:pPr>
        <w:pBdr>
          <w:bottom w:val="single" w:sz="6" w:space="1" w:color="auto"/>
        </w:pBdr>
        <w:ind w:left="2127" w:hanging="2127"/>
        <w:jc w:val="both"/>
        <w:rPr>
          <w:rFonts w:ascii="Gill Sans MT" w:hAnsi="Gill Sans MT"/>
        </w:rPr>
      </w:pPr>
    </w:p>
    <w:p w:rsidR="00F221F5" w:rsidRPr="00152D72" w:rsidRDefault="00F221F5" w:rsidP="00F221F5">
      <w:pPr>
        <w:ind w:left="2127" w:hanging="2127"/>
        <w:jc w:val="center"/>
        <w:rPr>
          <w:rFonts w:ascii="Gill Sans MT" w:hAnsi="Gill Sans MT"/>
          <w:b/>
          <w:i/>
          <w:u w:val="single"/>
        </w:rPr>
      </w:pPr>
    </w:p>
    <w:p w:rsidR="00F221F5" w:rsidRPr="001A4705" w:rsidRDefault="001A4705" w:rsidP="00F221F5">
      <w:pPr>
        <w:ind w:left="2127" w:hanging="2127"/>
        <w:jc w:val="center"/>
        <w:rPr>
          <w:rFonts w:ascii="Gill Sans MT" w:hAnsi="Gill Sans MT"/>
          <w:i/>
          <w:sz w:val="28"/>
          <w:szCs w:val="28"/>
          <w:u w:val="single"/>
        </w:rPr>
      </w:pPr>
      <w:r w:rsidRPr="001A4705">
        <w:rPr>
          <w:rFonts w:ascii="Gill Sans MT" w:hAnsi="Gill Sans MT"/>
          <w:b/>
          <w:i/>
          <w:sz w:val="28"/>
          <w:szCs w:val="28"/>
          <w:u w:val="single"/>
        </w:rPr>
        <w:t>Commercial</w:t>
      </w:r>
      <w:r w:rsidR="00F221F5" w:rsidRPr="001A4705">
        <w:rPr>
          <w:rFonts w:ascii="Gill Sans MT" w:hAnsi="Gill Sans MT"/>
          <w:b/>
          <w:i/>
          <w:sz w:val="28"/>
          <w:szCs w:val="28"/>
          <w:u w:val="single"/>
        </w:rPr>
        <w:t xml:space="preserve"> rate</w:t>
      </w:r>
      <w:r w:rsidRPr="001A4705">
        <w:rPr>
          <w:rFonts w:ascii="Gill Sans MT" w:hAnsi="Gill Sans MT"/>
          <w:b/>
          <w:i/>
          <w:sz w:val="28"/>
          <w:szCs w:val="28"/>
          <w:u w:val="single"/>
        </w:rPr>
        <w:t xml:space="preserve"> for full day (</w:t>
      </w:r>
      <w:r w:rsidR="00E21E40">
        <w:rPr>
          <w:rFonts w:ascii="Gill Sans MT" w:hAnsi="Gill Sans MT"/>
          <w:b/>
          <w:i/>
          <w:sz w:val="28"/>
          <w:szCs w:val="28"/>
          <w:u w:val="single"/>
        </w:rPr>
        <w:t>up to 14 hours) – £1595</w:t>
      </w:r>
      <w:r w:rsidR="00F221F5" w:rsidRPr="001A4705">
        <w:rPr>
          <w:rFonts w:ascii="Gill Sans MT" w:hAnsi="Gill Sans MT"/>
          <w:b/>
          <w:i/>
          <w:sz w:val="28"/>
          <w:szCs w:val="28"/>
          <w:u w:val="single"/>
        </w:rPr>
        <w:t>.00 plus VAT</w:t>
      </w:r>
    </w:p>
    <w:p w:rsidR="00F221F5" w:rsidRDefault="00F221F5" w:rsidP="00F221F5">
      <w:pPr>
        <w:ind w:left="2127" w:hanging="2127"/>
        <w:jc w:val="both"/>
        <w:rPr>
          <w:rFonts w:ascii="Gill Sans MT" w:hAnsi="Gill Sans MT"/>
        </w:rPr>
      </w:pPr>
    </w:p>
    <w:p w:rsidR="001A4705" w:rsidRPr="00152D72" w:rsidRDefault="001A4705" w:rsidP="00F221F5">
      <w:pPr>
        <w:ind w:left="2127" w:hanging="2127"/>
        <w:jc w:val="both"/>
        <w:rPr>
          <w:rFonts w:ascii="Gill Sans MT" w:hAnsi="Gill Sans MT"/>
        </w:rPr>
      </w:pPr>
    </w:p>
    <w:p w:rsidR="001A4705" w:rsidRPr="00152D72" w:rsidRDefault="001A4705" w:rsidP="001A4705">
      <w:pPr>
        <w:ind w:left="2977" w:hanging="2977"/>
        <w:jc w:val="both"/>
        <w:rPr>
          <w:rFonts w:ascii="Gill Sans MT" w:hAnsi="Gill Sans MT"/>
        </w:rPr>
      </w:pPr>
      <w:r w:rsidRPr="00152D72">
        <w:rPr>
          <w:rFonts w:ascii="Gill Sans MT" w:hAnsi="Gill Sans MT"/>
          <w:b/>
        </w:rPr>
        <w:t>The theatre comprises:</w:t>
      </w:r>
      <w:r w:rsidRPr="00152D72">
        <w:rPr>
          <w:rFonts w:ascii="Gill Sans MT" w:hAnsi="Gill Sans MT"/>
        </w:rPr>
        <w:t xml:space="preserve"> Auditorium, stage, dressing rooms,</w:t>
      </w:r>
      <w:r>
        <w:rPr>
          <w:rFonts w:ascii="Gill Sans MT" w:hAnsi="Gill Sans MT"/>
        </w:rPr>
        <w:t xml:space="preserve"> foyer, foyer bar, box office</w:t>
      </w:r>
      <w:r w:rsidRPr="00152D72">
        <w:rPr>
          <w:rFonts w:ascii="Gill Sans MT" w:hAnsi="Gill Sans MT"/>
        </w:rPr>
        <w:t>.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Hire can be per session or combination of sessions: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Morning session (4 hours)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E21E40">
        <w:rPr>
          <w:rFonts w:ascii="Gill Sans MT" w:hAnsi="Gill Sans MT"/>
        </w:rPr>
        <w:t>535</w:t>
      </w:r>
      <w:r>
        <w:rPr>
          <w:rFonts w:ascii="Gill Sans MT" w:hAnsi="Gill Sans MT"/>
        </w:rPr>
        <w:t>.00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Afternoon session (5 hours)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E21E40">
        <w:rPr>
          <w:rFonts w:ascii="Gill Sans MT" w:hAnsi="Gill Sans MT"/>
        </w:rPr>
        <w:t>585</w:t>
      </w:r>
      <w:r>
        <w:rPr>
          <w:rFonts w:ascii="Gill Sans MT" w:hAnsi="Gill Sans MT"/>
        </w:rPr>
        <w:t>.00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Evening session (5 hours)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3B0D7E">
        <w:rPr>
          <w:rFonts w:ascii="Gill Sans MT" w:hAnsi="Gill Sans MT"/>
        </w:rPr>
        <w:t>5</w:t>
      </w:r>
      <w:r w:rsidR="00E21E40">
        <w:rPr>
          <w:rFonts w:ascii="Gill Sans MT" w:hAnsi="Gill Sans MT"/>
        </w:rPr>
        <w:t>85</w:t>
      </w:r>
      <w:r>
        <w:rPr>
          <w:rFonts w:ascii="Gill Sans MT" w:hAnsi="Gill Sans MT"/>
        </w:rPr>
        <w:t>.00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Additional hour/s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E21E40">
        <w:rPr>
          <w:rFonts w:ascii="Gill Sans MT" w:hAnsi="Gill Sans MT"/>
        </w:rPr>
        <w:t>112</w:t>
      </w:r>
      <w:r w:rsidRPr="00152D72">
        <w:rPr>
          <w:rFonts w:ascii="Gill Sans MT" w:hAnsi="Gill Sans MT"/>
        </w:rPr>
        <w:t xml:space="preserve"> per hour</w:t>
      </w:r>
    </w:p>
    <w:p w:rsidR="00F221F5" w:rsidRPr="00152D72" w:rsidRDefault="00F221F5" w:rsidP="000D64DF">
      <w:pPr>
        <w:jc w:val="both"/>
        <w:rPr>
          <w:rFonts w:ascii="Gill Sans MT" w:hAnsi="Gill Sans MT"/>
        </w:rPr>
      </w:pP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  <w:b/>
        </w:rPr>
      </w:pPr>
      <w:r w:rsidRPr="00152D72">
        <w:rPr>
          <w:rFonts w:ascii="Gill Sans MT" w:hAnsi="Gill Sans MT"/>
          <w:b/>
        </w:rPr>
        <w:t>Reduction for hire of more than 2 full days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Day 1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E21E40">
        <w:rPr>
          <w:rFonts w:ascii="Gill Sans MT" w:hAnsi="Gill Sans MT"/>
        </w:rPr>
        <w:t>1595</w:t>
      </w:r>
      <w:r w:rsidRPr="00152D72">
        <w:rPr>
          <w:rFonts w:ascii="Gill Sans MT" w:hAnsi="Gill Sans MT"/>
        </w:rPr>
        <w:t>.00</w:t>
      </w:r>
    </w:p>
    <w:p w:rsidR="00F221F5" w:rsidRPr="00152D72" w:rsidRDefault="00F221F5" w:rsidP="00F221F5">
      <w:pPr>
        <w:ind w:left="2127" w:hanging="2127"/>
        <w:jc w:val="both"/>
        <w:rPr>
          <w:rFonts w:ascii="Gill Sans MT" w:hAnsi="Gill Sans MT"/>
        </w:rPr>
      </w:pPr>
      <w:r w:rsidRPr="00152D72">
        <w:rPr>
          <w:rFonts w:ascii="Gill Sans MT" w:hAnsi="Gill Sans MT"/>
        </w:rPr>
        <w:t>Day 2</w:t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</w:r>
      <w:r w:rsidRPr="00152D72">
        <w:rPr>
          <w:rFonts w:ascii="Gill Sans MT" w:hAnsi="Gill Sans MT"/>
        </w:rPr>
        <w:tab/>
        <w:t>£</w:t>
      </w:r>
      <w:r w:rsidR="00E21E40">
        <w:rPr>
          <w:rFonts w:ascii="Gill Sans MT" w:hAnsi="Gill Sans MT"/>
        </w:rPr>
        <w:t>1595</w:t>
      </w:r>
      <w:r w:rsidRPr="00152D72">
        <w:rPr>
          <w:rFonts w:ascii="Gill Sans MT" w:hAnsi="Gill Sans MT"/>
        </w:rPr>
        <w:t>.00</w:t>
      </w:r>
    </w:p>
    <w:p w:rsidR="00F221F5" w:rsidRPr="00152D72" w:rsidRDefault="001A4705" w:rsidP="00F221F5">
      <w:pPr>
        <w:ind w:left="2127" w:hanging="2127"/>
        <w:jc w:val="both"/>
        <w:rPr>
          <w:rFonts w:ascii="Gill Sans MT" w:hAnsi="Gill Sans MT"/>
        </w:rPr>
      </w:pPr>
      <w:r>
        <w:rPr>
          <w:rFonts w:ascii="Gill Sans MT" w:hAnsi="Gill Sans MT"/>
        </w:rPr>
        <w:t>Day 3 and any days thereafter</w:t>
      </w:r>
      <w:r w:rsidR="00F942A1">
        <w:rPr>
          <w:rFonts w:ascii="Gill Sans MT" w:hAnsi="Gill Sans MT"/>
        </w:rPr>
        <w:t xml:space="preserve"> (25% discount)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F221F5">
        <w:rPr>
          <w:rFonts w:ascii="Gill Sans MT" w:hAnsi="Gill Sans MT"/>
        </w:rPr>
        <w:tab/>
      </w:r>
      <w:r w:rsidR="00F221F5">
        <w:rPr>
          <w:rFonts w:ascii="Gill Sans MT" w:hAnsi="Gill Sans MT"/>
        </w:rPr>
        <w:tab/>
      </w:r>
      <w:r w:rsidR="00F221F5">
        <w:rPr>
          <w:rFonts w:ascii="Gill Sans MT" w:hAnsi="Gill Sans MT"/>
        </w:rPr>
        <w:tab/>
      </w:r>
      <w:r w:rsidR="00F221F5" w:rsidRPr="00152D72">
        <w:rPr>
          <w:rFonts w:ascii="Gill Sans MT" w:hAnsi="Gill Sans MT"/>
        </w:rPr>
        <w:t>£</w:t>
      </w:r>
      <w:r w:rsidR="00E21E40">
        <w:rPr>
          <w:rFonts w:ascii="Gill Sans MT" w:hAnsi="Gill Sans MT"/>
        </w:rPr>
        <w:t>1195</w:t>
      </w:r>
      <w:r w:rsidR="00F221F5">
        <w:rPr>
          <w:rFonts w:ascii="Gill Sans MT" w:hAnsi="Gill Sans MT"/>
        </w:rPr>
        <w:t>.00</w:t>
      </w:r>
    </w:p>
    <w:p w:rsidR="001A4705" w:rsidRPr="00152D72" w:rsidRDefault="001A4705" w:rsidP="000D64DF">
      <w:pPr>
        <w:jc w:val="both"/>
        <w:rPr>
          <w:rFonts w:ascii="Gill Sans MT" w:hAnsi="Gill Sans MT"/>
        </w:rPr>
      </w:pPr>
    </w:p>
    <w:p w:rsidR="001A4705" w:rsidRDefault="001A4705" w:rsidP="00F221F5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lastRenderedPageBreak/>
        <w:t>Reduction for setting up only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E21E40">
        <w:rPr>
          <w:rFonts w:ascii="Gill Sans MT" w:hAnsi="Gill Sans MT"/>
        </w:rPr>
        <w:t>£77</w:t>
      </w:r>
      <w:r>
        <w:rPr>
          <w:rFonts w:ascii="Gill Sans MT" w:hAnsi="Gill Sans MT"/>
        </w:rPr>
        <w:t>0.00</w:t>
      </w:r>
      <w:r w:rsidR="000E13A8">
        <w:rPr>
          <w:rFonts w:ascii="Gill Sans MT" w:hAnsi="Gill Sans MT"/>
        </w:rPr>
        <w:t xml:space="preserve"> per day</w:t>
      </w:r>
    </w:p>
    <w:p w:rsidR="001A4705" w:rsidRPr="001A4705" w:rsidRDefault="001A4705" w:rsidP="00F221F5">
      <w:pPr>
        <w:jc w:val="both"/>
        <w:rPr>
          <w:rFonts w:ascii="Gill Sans MT" w:hAnsi="Gill Sans MT"/>
        </w:rPr>
      </w:pPr>
    </w:p>
    <w:p w:rsidR="001A4705" w:rsidRDefault="001A4705" w:rsidP="00F221F5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>Theatre foyer and bar only</w:t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  <w:t>£16</w:t>
      </w:r>
      <w:r w:rsidR="00E21E40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per day</w:t>
      </w:r>
    </w:p>
    <w:p w:rsidR="001A4705" w:rsidRDefault="001A4705" w:rsidP="00F221F5">
      <w:pPr>
        <w:jc w:val="both"/>
        <w:rPr>
          <w:rFonts w:ascii="Gill Sans MT" w:hAnsi="Gill Sans MT"/>
        </w:rPr>
      </w:pPr>
    </w:p>
    <w:p w:rsidR="001A4705" w:rsidRDefault="001A4705" w:rsidP="00F221F5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</w:rPr>
        <w:t>Assembly Hall when booked with theatre</w:t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</w:r>
      <w:r w:rsidR="003B0D7E">
        <w:rPr>
          <w:rFonts w:ascii="Gill Sans MT" w:hAnsi="Gill Sans MT"/>
        </w:rPr>
        <w:tab/>
        <w:t>£16</w:t>
      </w:r>
      <w:r w:rsidR="00E21E40">
        <w:rPr>
          <w:rFonts w:ascii="Gill Sans MT" w:hAnsi="Gill Sans MT"/>
        </w:rPr>
        <w:t>5</w:t>
      </w:r>
      <w:r>
        <w:rPr>
          <w:rFonts w:ascii="Gill Sans MT" w:hAnsi="Gill Sans MT"/>
        </w:rPr>
        <w:t xml:space="preserve"> per day</w:t>
      </w:r>
    </w:p>
    <w:p w:rsidR="00656A3F" w:rsidRDefault="00656A3F" w:rsidP="00F221F5">
      <w:pPr>
        <w:jc w:val="both"/>
        <w:rPr>
          <w:rFonts w:ascii="Gill Sans MT" w:hAnsi="Gill Sans MT"/>
        </w:rPr>
      </w:pPr>
    </w:p>
    <w:p w:rsidR="00656A3F" w:rsidRPr="001A4705" w:rsidRDefault="000D64DF" w:rsidP="00F221F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Commissions charged (if appropriate):</w:t>
      </w:r>
    </w:p>
    <w:p w:rsidR="00F221F5" w:rsidRDefault="000D64DF" w:rsidP="00F221F5">
      <w:pPr>
        <w:ind w:left="2977" w:hanging="2977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  <w:t>PRS @ 3% of gross ticket receipt</w:t>
      </w:r>
    </w:p>
    <w:p w:rsidR="000D64DF" w:rsidRPr="00152D72" w:rsidRDefault="000D64DF" w:rsidP="00F221F5">
      <w:pPr>
        <w:ind w:left="2977" w:hanging="2977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  <w:t>Box office sales @10% of gross ticket receipt</w:t>
      </w:r>
    </w:p>
    <w:p w:rsidR="00F221F5" w:rsidRDefault="00F221F5" w:rsidP="001A4705">
      <w:pPr>
        <w:pBdr>
          <w:bottom w:val="single" w:sz="4" w:space="1" w:color="auto"/>
        </w:pBdr>
        <w:jc w:val="both"/>
        <w:rPr>
          <w:rFonts w:ascii="Gill Sans MT" w:hAnsi="Gill Sans MT"/>
        </w:rPr>
      </w:pPr>
    </w:p>
    <w:p w:rsidR="001A4705" w:rsidRPr="00152D72" w:rsidRDefault="001A4705" w:rsidP="00F221F5">
      <w:pPr>
        <w:jc w:val="both"/>
        <w:rPr>
          <w:rFonts w:ascii="Gill Sans MT" w:hAnsi="Gill Sans MT"/>
        </w:rPr>
      </w:pPr>
    </w:p>
    <w:p w:rsidR="00F221F5" w:rsidRPr="00152D72" w:rsidRDefault="00F221F5" w:rsidP="00F221F5">
      <w:pPr>
        <w:jc w:val="both"/>
        <w:rPr>
          <w:rFonts w:ascii="Gill Sans MT" w:hAnsi="Gill Sans MT"/>
        </w:rPr>
      </w:pPr>
      <w:r w:rsidRPr="00152D72">
        <w:rPr>
          <w:rFonts w:ascii="Gill Sans MT" w:hAnsi="Gill Sans MT"/>
          <w:b/>
        </w:rPr>
        <w:t>Technical services</w:t>
      </w:r>
      <w:r w:rsidR="001A4705">
        <w:rPr>
          <w:rFonts w:ascii="Gill Sans MT" w:hAnsi="Gill Sans MT"/>
          <w:b/>
        </w:rPr>
        <w:t>:</w:t>
      </w:r>
      <w:r w:rsidRPr="00152D72">
        <w:rPr>
          <w:rFonts w:ascii="Gill Sans MT" w:hAnsi="Gill Sans MT"/>
        </w:rPr>
        <w:t xml:space="preserve"> The above rates of hire do not include technical services - these ca</w:t>
      </w:r>
      <w:r>
        <w:rPr>
          <w:rFonts w:ascii="Gill Sans MT" w:hAnsi="Gill Sans MT"/>
        </w:rPr>
        <w:t>n be provided at the rate of £2</w:t>
      </w:r>
      <w:r w:rsidR="00E21E40">
        <w:rPr>
          <w:rFonts w:ascii="Gill Sans MT" w:hAnsi="Gill Sans MT"/>
        </w:rPr>
        <w:t>7</w:t>
      </w:r>
      <w:r w:rsidRPr="00152D72">
        <w:rPr>
          <w:rFonts w:ascii="Gill Sans MT" w:hAnsi="Gill Sans MT"/>
        </w:rPr>
        <w:t>.00 per hour.</w:t>
      </w:r>
    </w:p>
    <w:p w:rsidR="00F221F5" w:rsidRPr="00152D72" w:rsidRDefault="00F221F5" w:rsidP="00F221F5">
      <w:pPr>
        <w:jc w:val="both"/>
        <w:rPr>
          <w:rFonts w:ascii="Gill Sans MT" w:hAnsi="Gill Sans MT"/>
        </w:rPr>
      </w:pPr>
    </w:p>
    <w:p w:rsidR="00F221F5" w:rsidRDefault="00F221F5" w:rsidP="00F221F5">
      <w:pPr>
        <w:jc w:val="both"/>
        <w:rPr>
          <w:rFonts w:ascii="Gill Sans MT" w:hAnsi="Gill Sans MT"/>
        </w:rPr>
      </w:pPr>
    </w:p>
    <w:p w:rsidR="001A4705" w:rsidRPr="00152D72" w:rsidRDefault="001A4705" w:rsidP="001A4705">
      <w:pPr>
        <w:jc w:val="center"/>
        <w:rPr>
          <w:rFonts w:ascii="Gill Sans MT" w:hAnsi="Gill Sans MT"/>
          <w:u w:val="single"/>
        </w:rPr>
      </w:pPr>
      <w:r w:rsidRPr="00152D72">
        <w:rPr>
          <w:rFonts w:ascii="Gill Sans MT" w:hAnsi="Gill Sans MT"/>
          <w:b/>
          <w:u w:val="single"/>
        </w:rPr>
        <w:t>All hire charges are subject to VAT</w:t>
      </w:r>
      <w:r>
        <w:rPr>
          <w:rFonts w:ascii="Gill Sans MT" w:hAnsi="Gill Sans MT"/>
          <w:b/>
          <w:u w:val="single"/>
        </w:rPr>
        <w:t xml:space="preserve"> @ 20%</w:t>
      </w:r>
    </w:p>
    <w:p w:rsidR="00F221F5" w:rsidRDefault="00F221F5" w:rsidP="00F221F5">
      <w:pPr>
        <w:jc w:val="both"/>
        <w:rPr>
          <w:rFonts w:ascii="Gill Sans MT" w:hAnsi="Gill Sans MT"/>
        </w:rPr>
      </w:pPr>
    </w:p>
    <w:p w:rsidR="00F221F5" w:rsidRPr="00152D72" w:rsidRDefault="00F221F5" w:rsidP="00F221F5">
      <w:pPr>
        <w:jc w:val="both"/>
        <w:rPr>
          <w:rFonts w:ascii="Gill Sans MT" w:hAnsi="Gill Sans MT"/>
        </w:rPr>
      </w:pPr>
    </w:p>
    <w:p w:rsidR="00F221F5" w:rsidRDefault="003B0D7E" w:rsidP="00F221F5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Hire/Rates/Commercial 2017-2018</w:t>
      </w:r>
    </w:p>
    <w:p w:rsidR="001A4705" w:rsidRPr="001A4705" w:rsidRDefault="003B0D7E" w:rsidP="00F221F5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September 2017</w:t>
      </w:r>
    </w:p>
    <w:sectPr w:rsidR="001A4705" w:rsidRPr="001A4705">
      <w:pgSz w:w="11901" w:h="1681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5"/>
    <w:rsid w:val="00093C83"/>
    <w:rsid w:val="000D64D4"/>
    <w:rsid w:val="000D64DF"/>
    <w:rsid w:val="000E13A8"/>
    <w:rsid w:val="000F2D87"/>
    <w:rsid w:val="00133628"/>
    <w:rsid w:val="001A4705"/>
    <w:rsid w:val="00201880"/>
    <w:rsid w:val="00272D6E"/>
    <w:rsid w:val="002A1A26"/>
    <w:rsid w:val="00393E36"/>
    <w:rsid w:val="003B0D7E"/>
    <w:rsid w:val="003D616F"/>
    <w:rsid w:val="00561B5F"/>
    <w:rsid w:val="00656A3F"/>
    <w:rsid w:val="007E3C4A"/>
    <w:rsid w:val="00940F49"/>
    <w:rsid w:val="009754C3"/>
    <w:rsid w:val="00AB1EB9"/>
    <w:rsid w:val="00B30464"/>
    <w:rsid w:val="00B56331"/>
    <w:rsid w:val="00C96105"/>
    <w:rsid w:val="00D415ED"/>
    <w:rsid w:val="00E21E40"/>
    <w:rsid w:val="00F221F5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C3845-86F8-4BC1-BFC7-66145166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F5"/>
    <w:pPr>
      <w:overflowPunct w:val="0"/>
      <w:autoSpaceDE w:val="0"/>
      <w:autoSpaceDN w:val="0"/>
      <w:adjustRightInd w:val="0"/>
      <w:jc w:val="left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64D4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6105"/>
    <w:pPr>
      <w:overflowPunct/>
      <w:autoSpaceDE/>
      <w:autoSpaceDN/>
      <w:adjustRightInd/>
      <w:jc w:val="both"/>
      <w:textAlignment w:val="auto"/>
    </w:pPr>
    <w:rPr>
      <w:rFonts w:ascii="Gill Sans Light" w:eastAsiaTheme="majorEastAsia" w:hAnsi="Gill Sans Light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Canford School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Haynes</dc:creator>
  <cp:lastModifiedBy>Philippa J. Scudds</cp:lastModifiedBy>
  <cp:revision>2</cp:revision>
  <cp:lastPrinted>2016-10-05T09:56:00Z</cp:lastPrinted>
  <dcterms:created xsi:type="dcterms:W3CDTF">2018-09-05T14:51:00Z</dcterms:created>
  <dcterms:modified xsi:type="dcterms:W3CDTF">2018-09-05T14:51:00Z</dcterms:modified>
  <cp:contentStatus/>
</cp:coreProperties>
</file>